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EADA4" w14:textId="0F50CF5C" w:rsidR="001C3F31" w:rsidRDefault="00566EA8" w:rsidP="00566EA8">
      <w:pPr>
        <w:jc w:val="center"/>
      </w:pPr>
      <w:r>
        <w:rPr>
          <w:noProof/>
        </w:rPr>
        <w:drawing>
          <wp:inline distT="0" distB="0" distL="0" distR="0" wp14:anchorId="77383C73" wp14:editId="4373F9BE">
            <wp:extent cx="1952625" cy="1019175"/>
            <wp:effectExtent l="0" t="0" r="9525" b="0"/>
            <wp:docPr id="1" name="Picture 1" descr="C:\Users\mkeane\AppData\Local\Microsoft\Windows\INetCache\Content.MSO\90284B0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keane\AppData\Local\Microsoft\Windows\INetCache\Content.MSO\90284B07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FC2C8" w14:textId="05503BA4" w:rsidR="00566EA8" w:rsidRDefault="00566EA8" w:rsidP="00566EA8">
      <w:pPr>
        <w:jc w:val="center"/>
      </w:pPr>
    </w:p>
    <w:p w14:paraId="5D44DA80" w14:textId="5BED81A6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Establishment of a Panel for </w:t>
      </w:r>
      <w:r w:rsidR="00241034" w:rsidRPr="00241034">
        <w:rPr>
          <w:rFonts w:asciiTheme="minorHAnsi" w:hAnsiTheme="minorHAnsi" w:cstheme="minorHAnsi"/>
          <w:sz w:val="22"/>
          <w:szCs w:val="22"/>
        </w:rPr>
        <w:t>suitable Service Providers for the provision of Welding Training Courses and Demonstration in 8 Lots</w:t>
      </w:r>
      <w:r w:rsidR="00241034">
        <w:rPr>
          <w:rStyle w:val="BalloonTextChar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 xml:space="preserve">Contract Ref: </w:t>
      </w:r>
      <w:r w:rsidR="00241034">
        <w:rPr>
          <w:rStyle w:val="normaltextrun"/>
          <w:rFonts w:ascii="Calibri" w:hAnsi="Calibri" w:cs="Calibri"/>
          <w:sz w:val="22"/>
          <w:szCs w:val="22"/>
        </w:rPr>
        <w:t>2024/36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57F3CE3" w14:textId="25BD453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RFT </w:t>
      </w:r>
      <w:r w:rsidR="00241034">
        <w:rPr>
          <w:rStyle w:val="normaltextrun"/>
          <w:rFonts w:ascii="Calibri" w:hAnsi="Calibri" w:cs="Calibri"/>
          <w:sz w:val="22"/>
          <w:szCs w:val="22"/>
        </w:rPr>
        <w:t>3491255</w:t>
      </w:r>
    </w:p>
    <w:p w14:paraId="240EA678" w14:textId="7777777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114FE44" w14:textId="77777777" w:rsidR="00566EA8" w:rsidRDefault="00566EA8" w:rsidP="00566E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List of Panel Members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20CB2E7" w14:textId="1DDC9D40" w:rsidR="00566EA8" w:rsidRDefault="00566EA8" w:rsidP="00566EA8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66EA8" w14:paraId="0FB7F993" w14:textId="77777777" w:rsidTr="00566EA8">
        <w:tc>
          <w:tcPr>
            <w:tcW w:w="9016" w:type="dxa"/>
          </w:tcPr>
          <w:p w14:paraId="60EA186D" w14:textId="20177E9B" w:rsidR="00566EA8" w:rsidRDefault="002E32FF" w:rsidP="00CF3092">
            <w:pPr>
              <w:jc w:val="center"/>
            </w:pPr>
            <w:r>
              <w:t xml:space="preserve">RIEM Training Solutions Ltd </w:t>
            </w:r>
          </w:p>
        </w:tc>
      </w:tr>
      <w:tr w:rsidR="00566EA8" w14:paraId="0E370D5B" w14:textId="77777777" w:rsidTr="00566EA8">
        <w:tc>
          <w:tcPr>
            <w:tcW w:w="9016" w:type="dxa"/>
          </w:tcPr>
          <w:p w14:paraId="1FEE2611" w14:textId="6501A63B" w:rsidR="00566EA8" w:rsidRDefault="002E32FF" w:rsidP="00566EA8">
            <w:pPr>
              <w:jc w:val="center"/>
            </w:pPr>
            <w:r>
              <w:t>Terence McEneaney Ltd T/A Nationwide Welding Institute</w:t>
            </w:r>
          </w:p>
        </w:tc>
      </w:tr>
    </w:tbl>
    <w:p w14:paraId="33895201" w14:textId="77777777" w:rsidR="00566EA8" w:rsidRDefault="00566EA8" w:rsidP="00566EA8">
      <w:pPr>
        <w:jc w:val="center"/>
      </w:pPr>
    </w:p>
    <w:sectPr w:rsidR="00566E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A8"/>
    <w:rsid w:val="001C3F31"/>
    <w:rsid w:val="00241034"/>
    <w:rsid w:val="002E32FF"/>
    <w:rsid w:val="003A1B36"/>
    <w:rsid w:val="00475055"/>
    <w:rsid w:val="00566EA8"/>
    <w:rsid w:val="009F7DDC"/>
    <w:rsid w:val="00BD1302"/>
    <w:rsid w:val="00CF3092"/>
    <w:rsid w:val="00EA1059"/>
    <w:rsid w:val="00EC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BBB63"/>
  <w15:chartTrackingRefBased/>
  <w15:docId w15:val="{65E9019E-D0EE-4E37-82DE-12200196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66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normaltextrun">
    <w:name w:val="normaltextrun"/>
    <w:basedOn w:val="DefaultParagraphFont"/>
    <w:rsid w:val="00566EA8"/>
  </w:style>
  <w:style w:type="character" w:customStyle="1" w:styleId="eop">
    <w:name w:val="eop"/>
    <w:basedOn w:val="DefaultParagraphFont"/>
    <w:rsid w:val="00566EA8"/>
  </w:style>
  <w:style w:type="table" w:styleId="TableGrid">
    <w:name w:val="Table Grid"/>
    <w:basedOn w:val="TableNormal"/>
    <w:uiPriority w:val="39"/>
    <w:rsid w:val="00566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1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0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31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a5753c9d9cc21d5ee80ee44d3cb056a9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c8560a1c5bd5de84b6ebe80cea58409a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903371-00bd-48e2-b1e1-ff8873a6a67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642af649-736f-452b-8542-016bd20ab88c" xsi:nil="true"/>
  </documentManagement>
</p:properties>
</file>

<file path=customXml/itemProps1.xml><?xml version="1.0" encoding="utf-8"?>
<ds:datastoreItem xmlns:ds="http://schemas.openxmlformats.org/officeDocument/2006/customXml" ds:itemID="{B220F160-BE5C-4D3E-B504-2AD0AFD4A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903371-00bd-48e2-b1e1-ff8873a6a67a"/>
    <ds:schemaRef ds:uri="642af649-736f-452b-8542-016bd20ab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ACB8C-EE71-4ED2-BF28-A7CEB97B92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8D806-98B3-484D-83D2-BA8CF42A0D62}">
  <ds:schemaRefs>
    <ds:schemaRef ds:uri="http://schemas.microsoft.com/office/2006/metadata/properties"/>
    <ds:schemaRef ds:uri="http://schemas.microsoft.com/office/infopath/2007/PartnerControls"/>
    <ds:schemaRef ds:uri="ac903371-00bd-48e2-b1e1-ff8873a6a67a"/>
    <ds:schemaRef ds:uri="http://schemas.microsoft.com/sharepoint/v3"/>
    <ds:schemaRef ds:uri="642af649-736f-452b-8542-016bd20ab8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LMETB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MaryG Keane</dc:creator>
  <cp:keywords/>
  <dc:description/>
  <cp:lastModifiedBy>Aidan Hilliard</cp:lastModifiedBy>
  <cp:revision>5</cp:revision>
  <dcterms:created xsi:type="dcterms:W3CDTF">2023-02-13T15:58:00Z</dcterms:created>
  <dcterms:modified xsi:type="dcterms:W3CDTF">2026-07-01T10:44:00Z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  <property fmtid="{D5CDD505-2E9C-101B-9397-08002B2CF9AE}" pid="3" name="MediaServiceImageTags">
    <vt:lpwstr/>
  </property>
</Properties>
</file>